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宋体"/>
          <w:kern w:val="0"/>
          <w:sz w:val="24"/>
          <w:szCs w:val="24"/>
        </w:rPr>
      </w:pPr>
      <w:r>
        <w:rPr>
          <w:rFonts w:hint="eastAsia" w:ascii="黑体" w:hAnsi="黑体" w:eastAsia="黑体" w:cs="宋体"/>
          <w:kern w:val="0"/>
          <w:sz w:val="24"/>
          <w:szCs w:val="24"/>
        </w:rPr>
        <w:t>附表3</w:t>
      </w:r>
    </w:p>
    <w:p>
      <w:pPr>
        <w:jc w:val="center"/>
      </w:pPr>
      <w:r>
        <w:rPr>
          <w:rFonts w:hint="eastAsia" w:ascii="黑体" w:hAnsi="黑体" w:eastAsia="黑体" w:cs="宋体"/>
          <w:kern w:val="0"/>
          <w:sz w:val="36"/>
          <w:szCs w:val="36"/>
        </w:rPr>
        <w:t>甘肃省特殊人才申报</w:t>
      </w:r>
      <w:r>
        <w:rPr>
          <w:rFonts w:hint="eastAsia" w:ascii="楷体" w:hAnsi="楷体" w:eastAsia="楷体" w:cs="宋体"/>
          <w:kern w:val="0"/>
          <w:sz w:val="24"/>
          <w:szCs w:val="24"/>
        </w:rPr>
        <w:t>_________________</w:t>
      </w:r>
      <w:r>
        <w:rPr>
          <w:rFonts w:hint="eastAsia" w:ascii="黑体" w:hAnsi="黑体" w:eastAsia="黑体" w:cs="宋体"/>
          <w:kern w:val="0"/>
          <w:sz w:val="36"/>
          <w:szCs w:val="36"/>
        </w:rPr>
        <w:t>职称资格审批表</w:t>
      </w:r>
    </w:p>
    <w:tbl>
      <w:tblPr>
        <w:tblStyle w:val="5"/>
        <w:tblW w:w="9762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4"/>
        <w:gridCol w:w="64"/>
        <w:gridCol w:w="387"/>
        <w:gridCol w:w="278"/>
        <w:gridCol w:w="418"/>
        <w:gridCol w:w="558"/>
        <w:gridCol w:w="140"/>
        <w:gridCol w:w="139"/>
        <w:gridCol w:w="140"/>
        <w:gridCol w:w="140"/>
        <w:gridCol w:w="397"/>
        <w:gridCol w:w="717"/>
        <w:gridCol w:w="208"/>
        <w:gridCol w:w="349"/>
        <w:gridCol w:w="109"/>
        <w:gridCol w:w="230"/>
        <w:gridCol w:w="84"/>
        <w:gridCol w:w="415"/>
        <w:gridCol w:w="340"/>
        <w:gridCol w:w="637"/>
        <w:gridCol w:w="141"/>
        <w:gridCol w:w="137"/>
        <w:gridCol w:w="194"/>
        <w:gridCol w:w="1060"/>
        <w:gridCol w:w="109"/>
        <w:gridCol w:w="151"/>
        <w:gridCol w:w="38"/>
        <w:gridCol w:w="1578"/>
        <w:gridCol w:w="8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9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姓 名</w:t>
            </w:r>
          </w:p>
        </w:tc>
        <w:tc>
          <w:tcPr>
            <w:tcW w:w="139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1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性别</w:t>
            </w:r>
          </w:p>
        </w:tc>
        <w:tc>
          <w:tcPr>
            <w:tcW w:w="92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68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民族</w:t>
            </w:r>
          </w:p>
        </w:tc>
        <w:tc>
          <w:tcPr>
            <w:tcW w:w="8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10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16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847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仿宋" w:hAnsi="仿宋" w:eastAsia="仿宋" w:cs="宋体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spacing w:val="-20"/>
                <w:kern w:val="0"/>
                <w:sz w:val="24"/>
                <w:szCs w:val="24"/>
              </w:rPr>
              <w:t>（2吋免冠近照）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125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39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参加工作时间</w:t>
            </w:r>
          </w:p>
        </w:tc>
        <w:tc>
          <w:tcPr>
            <w:tcW w:w="1395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55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36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847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125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2649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735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现任职称名称</w:t>
            </w:r>
          </w:p>
        </w:tc>
        <w:tc>
          <w:tcPr>
            <w:tcW w:w="2278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847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125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获现职称资格时间</w:t>
            </w:r>
          </w:p>
        </w:tc>
        <w:tc>
          <w:tcPr>
            <w:tcW w:w="153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7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任现职后年度考核统计</w:t>
            </w:r>
          </w:p>
        </w:tc>
        <w:tc>
          <w:tcPr>
            <w:tcW w:w="3347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优秀    次，</w:t>
            </w:r>
            <w:r>
              <w:rPr>
                <w:rFonts w:hint="eastAsia"/>
              </w:rPr>
              <w:t>合格    次</w:t>
            </w:r>
          </w:p>
        </w:tc>
        <w:tc>
          <w:tcPr>
            <w:tcW w:w="1847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25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最高学历</w:t>
            </w:r>
          </w:p>
        </w:tc>
        <w:tc>
          <w:tcPr>
            <w:tcW w:w="1255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毕业时间</w:t>
            </w:r>
          </w:p>
        </w:tc>
        <w:tc>
          <w:tcPr>
            <w:tcW w:w="2290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毕业院校</w:t>
            </w:r>
          </w:p>
        </w:tc>
        <w:tc>
          <w:tcPr>
            <w:tcW w:w="1948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专 业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学 制</w:t>
            </w:r>
          </w:p>
        </w:tc>
        <w:tc>
          <w:tcPr>
            <w:tcW w:w="195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学位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125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55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2290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948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95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125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品德考核</w:t>
            </w:r>
          </w:p>
        </w:tc>
        <w:tc>
          <w:tcPr>
            <w:tcW w:w="1932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27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外语能力</w:t>
            </w:r>
          </w:p>
        </w:tc>
        <w:tc>
          <w:tcPr>
            <w:tcW w:w="2093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55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计算机能力</w:t>
            </w:r>
          </w:p>
        </w:tc>
        <w:tc>
          <w:tcPr>
            <w:tcW w:w="165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7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申报特殊人才职称评审类型</w:t>
            </w:r>
          </w:p>
        </w:tc>
        <w:tc>
          <w:tcPr>
            <w:tcW w:w="8091" w:type="dxa"/>
            <w:gridSpan w:val="2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ind w:left="120" w:hanging="120" w:hangingChars="5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 □ 省内做出重大贡献   □ 引进急需紧缺人才   □新兴产业人才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□ 奇才、怪才    □民族州引进人才    □ 其他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588" w:type="dxa"/>
            <w:gridSpan w:val="2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主要技术工作经历</w:t>
            </w:r>
          </w:p>
        </w:tc>
        <w:tc>
          <w:tcPr>
            <w:tcW w:w="2200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起止时间</w:t>
            </w:r>
          </w:p>
        </w:tc>
        <w:tc>
          <w:tcPr>
            <w:tcW w:w="3627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工作单位（部门）</w:t>
            </w:r>
          </w:p>
        </w:tc>
        <w:tc>
          <w:tcPr>
            <w:tcW w:w="334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主要技术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>工作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2" w:hRule="atLeast"/>
        </w:trPr>
        <w:tc>
          <w:tcPr>
            <w:tcW w:w="588" w:type="dxa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2200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3627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334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1" w:hRule="atLeast"/>
        </w:trPr>
        <w:tc>
          <w:tcPr>
            <w:tcW w:w="588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任现职以来主要专业技术工作业绩</w:t>
            </w:r>
          </w:p>
        </w:tc>
        <w:tc>
          <w:tcPr>
            <w:tcW w:w="164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时间</w:t>
            </w:r>
          </w:p>
        </w:tc>
        <w:tc>
          <w:tcPr>
            <w:tcW w:w="1881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名称及内容</w:t>
            </w:r>
          </w:p>
        </w:tc>
        <w:tc>
          <w:tcPr>
            <w:tcW w:w="2164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效果（获奖、鉴定、效益、专利）</w:t>
            </w:r>
          </w:p>
        </w:tc>
        <w:tc>
          <w:tcPr>
            <w:tcW w:w="183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奖励（鉴定、验收）机构</w:t>
            </w:r>
          </w:p>
        </w:tc>
        <w:tc>
          <w:tcPr>
            <w:tcW w:w="165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本人作用（独立、主持、参加名次）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4" w:hRule="atLeast"/>
        </w:trPr>
        <w:tc>
          <w:tcPr>
            <w:tcW w:w="588" w:type="dxa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64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881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2164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83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65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762" w:type="dxa"/>
            <w:gridSpan w:val="29"/>
            <w:vAlign w:val="center"/>
          </w:tcPr>
          <w:p>
            <w:pPr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  <w:p>
            <w:pPr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  <w:p>
            <w:pPr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  <w:p>
            <w:pPr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0" w:type="dxa"/>
          <w:trHeight w:val="796" w:hRule="atLeast"/>
        </w:trPr>
        <w:tc>
          <w:tcPr>
            <w:tcW w:w="52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  <w:p>
            <w:pPr>
              <w:widowControl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任现职以来主要专业技术工作业绩</w:t>
            </w:r>
          </w:p>
        </w:tc>
        <w:tc>
          <w:tcPr>
            <w:tcW w:w="17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时间</w:t>
            </w:r>
          </w:p>
        </w:tc>
        <w:tc>
          <w:tcPr>
            <w:tcW w:w="188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名称及内容</w:t>
            </w:r>
          </w:p>
        </w:tc>
        <w:tc>
          <w:tcPr>
            <w:tcW w:w="21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效果（获奖、鉴定、效益、专利）</w:t>
            </w:r>
          </w:p>
        </w:tc>
        <w:tc>
          <w:tcPr>
            <w:tcW w:w="179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奖励（鉴定、验收）机构</w:t>
            </w:r>
          </w:p>
        </w:tc>
        <w:tc>
          <w:tcPr>
            <w:tcW w:w="1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本人作用（独立、主持、参加名次）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0" w:type="dxa"/>
          <w:trHeight w:val="4593" w:hRule="atLeast"/>
        </w:trPr>
        <w:tc>
          <w:tcPr>
            <w:tcW w:w="524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705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881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2164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792" w:type="dxa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616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0" w:type="dxa"/>
          <w:trHeight w:val="467" w:hRule="atLeast"/>
        </w:trPr>
        <w:tc>
          <w:tcPr>
            <w:tcW w:w="4882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申报人诚信承诺</w:t>
            </w:r>
          </w:p>
        </w:tc>
        <w:tc>
          <w:tcPr>
            <w:tcW w:w="4800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用人单位推荐承诺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0" w:type="dxa"/>
          <w:trHeight w:val="2063" w:hRule="atLeast"/>
        </w:trPr>
        <w:tc>
          <w:tcPr>
            <w:tcW w:w="4882" w:type="dxa"/>
            <w:gridSpan w:val="17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ascii="楷体" w:hAnsi="楷体" w:eastAsia="楷体" w:cs="宋体"/>
                <w:kern w:val="0"/>
                <w:sz w:val="24"/>
                <w:szCs w:val="24"/>
              </w:rPr>
              <w:t>本人如实填写了本次申报中的所有表格和材料，提供的相关佐证材料均真实有效，如有虚假，同意按有关规定处理。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                                                     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                                                      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  </w:t>
            </w:r>
          </w:p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申报人签名：           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   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年   月  日</w:t>
            </w:r>
          </w:p>
        </w:tc>
        <w:tc>
          <w:tcPr>
            <w:tcW w:w="480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ascii="楷体" w:hAnsi="楷体" w:eastAsia="楷体" w:cs="宋体"/>
                <w:kern w:val="0"/>
                <w:sz w:val="24"/>
                <w:szCs w:val="24"/>
              </w:rPr>
              <w:t xml:space="preserve"> 经审核，该同志填报的材料、提供的佐证材料均真实有效，所有材料在单位公开场合公示无异议，我单位同意该同志按特殊人才申报____________资格。   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       </w:t>
            </w:r>
          </w:p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负责人签名：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       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   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年   月   日   审核人签名：            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  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（公  章）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0" w:type="dxa"/>
          <w:trHeight w:val="383" w:hRule="atLeast"/>
        </w:trPr>
        <w:tc>
          <w:tcPr>
            <w:tcW w:w="4882" w:type="dxa"/>
            <w:gridSpan w:val="17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省直单位主管部门审核承诺</w:t>
            </w:r>
          </w:p>
        </w:tc>
        <w:tc>
          <w:tcPr>
            <w:tcW w:w="4800" w:type="dxa"/>
            <w:gridSpan w:val="11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市州人社（职改）部门审核承诺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0" w:type="dxa"/>
          <w:trHeight w:val="2130" w:hRule="atLeast"/>
        </w:trPr>
        <w:tc>
          <w:tcPr>
            <w:tcW w:w="4882" w:type="dxa"/>
            <w:gridSpan w:val="17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楷体" w:hAnsi="楷体" w:eastAsia="楷体" w:cs="宋体"/>
                <w:kern w:val="0"/>
                <w:sz w:val="24"/>
                <w:szCs w:val="24"/>
              </w:rPr>
              <w:t>按照谁审核、谁签字、谁负责的要求，经审核，用人单位所报材料真实、完整、有效，推荐程序符合规定，个人申报条件符合要求，同意推荐上报评审。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                  </w:t>
            </w:r>
          </w:p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负责人签名：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       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    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年   月  日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  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审核人签名：            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   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（公  章）</w:t>
            </w:r>
          </w:p>
        </w:tc>
        <w:tc>
          <w:tcPr>
            <w:tcW w:w="480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ind w:firstLine="360" w:firstLineChars="150"/>
              <w:jc w:val="left"/>
              <w:rPr>
                <w:rFonts w:ascii="楷体" w:hAnsi="楷体" w:eastAsia="楷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kern w:val="0"/>
                <w:sz w:val="24"/>
                <w:szCs w:val="24"/>
              </w:rPr>
              <w:t>按照谁审核、谁签字、谁负责的要求，经审核，所报申报材料手续完备、内容齐全、程序合规，个人申报条件符合要求，同意推荐上报评审。</w:t>
            </w:r>
          </w:p>
          <w:p>
            <w:pPr>
              <w:widowControl/>
              <w:ind w:firstLine="360" w:firstLineChars="15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ascii="楷体" w:hAnsi="楷体" w:eastAsia="楷体" w:cs="宋体"/>
                <w:kern w:val="0"/>
                <w:sz w:val="24"/>
                <w:szCs w:val="24"/>
              </w:rPr>
              <w:t xml:space="preserve">                        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  </w:t>
            </w:r>
          </w:p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负责人签名：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       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   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年   月   日</w:t>
            </w:r>
          </w:p>
          <w:p>
            <w:pPr>
              <w:widowControl/>
              <w:jc w:val="left"/>
              <w:rPr>
                <w:rFonts w:ascii="楷体" w:hAnsi="楷体" w:eastAsia="楷体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审核人签名：            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  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（公  章）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0" w:type="dxa"/>
          <w:trHeight w:val="384" w:hRule="atLeast"/>
        </w:trPr>
        <w:tc>
          <w:tcPr>
            <w:tcW w:w="4882" w:type="dxa"/>
            <w:gridSpan w:val="17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省特殊人才职称评价组意见</w:t>
            </w:r>
          </w:p>
        </w:tc>
        <w:tc>
          <w:tcPr>
            <w:tcW w:w="4800" w:type="dxa"/>
            <w:gridSpan w:val="11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省人社或职改部门核准意见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0" w:type="dxa"/>
          <w:trHeight w:val="1751" w:hRule="atLeast"/>
        </w:trPr>
        <w:tc>
          <w:tcPr>
            <w:tcW w:w="4882" w:type="dxa"/>
            <w:gridSpan w:val="17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</w:tcPr>
          <w:p>
            <w:pPr>
              <w:widowControl/>
              <w:ind w:firstLine="480"/>
              <w:jc w:val="left"/>
              <w:rPr>
                <w:rFonts w:ascii="楷体" w:hAnsi="楷体" w:eastAsia="楷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kern w:val="0"/>
                <w:sz w:val="24"/>
                <w:szCs w:val="24"/>
              </w:rPr>
              <w:t>经甘肃省特殊人才评价组____年___月__日实名评审，参加专家____人，同意___人，不同意___人，该同志具备_________________      资格。</w:t>
            </w:r>
          </w:p>
          <w:p>
            <w:pPr>
              <w:widowControl/>
              <w:ind w:firstLine="48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 </w:t>
            </w:r>
          </w:p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组长签名：          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     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年   月   日</w:t>
            </w:r>
          </w:p>
        </w:tc>
        <w:tc>
          <w:tcPr>
            <w:tcW w:w="4800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ind w:firstLine="465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br w:type="textWrapping"/>
            </w:r>
          </w:p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负责人签名：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 xml:space="preserve">       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年   月   日</w:t>
            </w:r>
          </w:p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审核人签名：            （公  章）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0" w:type="dxa"/>
          <w:trHeight w:val="425" w:hRule="atLeast"/>
        </w:trPr>
        <w:tc>
          <w:tcPr>
            <w:tcW w:w="9682" w:type="dxa"/>
            <w:gridSpan w:val="28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注：1.表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>头空格填写职称名称。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2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市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>州以下单位直接报市州人社局审核上报。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3.本表A4纸正反面打印，一式十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lang w:eastAsia="zh-CN"/>
              </w:rPr>
              <w:t>五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份，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>贴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lang w:eastAsia="zh-CN"/>
              </w:rPr>
              <w:t>蓝底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>照片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3份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>（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1份存入本人档案，1份用人单位留存，1份省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>直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主管部门或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</w:rPr>
              <w:t>市州人社局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留存），其余</w:t>
            </w:r>
            <w:bookmarkStart w:id="0" w:name="_GoBack"/>
            <w:bookmarkEnd w:id="0"/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供评价组专家使用。</w:t>
            </w:r>
          </w:p>
        </w:tc>
      </w:tr>
    </w:tbl>
    <w:p>
      <w:pPr>
        <w:rPr>
          <w:spacing w:val="-20"/>
        </w:rPr>
      </w:pPr>
    </w:p>
    <w:p>
      <w:pPr>
        <w:rPr>
          <w:spacing w:val="-20"/>
        </w:rPr>
      </w:pPr>
    </w:p>
    <w:sectPr>
      <w:pgSz w:w="11906" w:h="16838"/>
      <w:pgMar w:top="851" w:right="851" w:bottom="567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A3EC0"/>
    <w:rsid w:val="00030070"/>
    <w:rsid w:val="000840D1"/>
    <w:rsid w:val="001452AA"/>
    <w:rsid w:val="00172B3A"/>
    <w:rsid w:val="001744F0"/>
    <w:rsid w:val="001971A6"/>
    <w:rsid w:val="001F266C"/>
    <w:rsid w:val="00260ABB"/>
    <w:rsid w:val="00284B53"/>
    <w:rsid w:val="00373138"/>
    <w:rsid w:val="003C05DE"/>
    <w:rsid w:val="0041551C"/>
    <w:rsid w:val="00416962"/>
    <w:rsid w:val="00430C46"/>
    <w:rsid w:val="0050123A"/>
    <w:rsid w:val="0053142C"/>
    <w:rsid w:val="005435C8"/>
    <w:rsid w:val="005548B7"/>
    <w:rsid w:val="005C2363"/>
    <w:rsid w:val="005C7F8C"/>
    <w:rsid w:val="00804793"/>
    <w:rsid w:val="00833740"/>
    <w:rsid w:val="00884071"/>
    <w:rsid w:val="008D3BF0"/>
    <w:rsid w:val="00966169"/>
    <w:rsid w:val="009779D5"/>
    <w:rsid w:val="00980A85"/>
    <w:rsid w:val="00A90BD8"/>
    <w:rsid w:val="00AE2ED9"/>
    <w:rsid w:val="00B32B68"/>
    <w:rsid w:val="00BD6AD8"/>
    <w:rsid w:val="00CA55AF"/>
    <w:rsid w:val="00DF5E81"/>
    <w:rsid w:val="00E27292"/>
    <w:rsid w:val="00E3208F"/>
    <w:rsid w:val="00E853B6"/>
    <w:rsid w:val="00E963EC"/>
    <w:rsid w:val="00EB6C13"/>
    <w:rsid w:val="00F2379C"/>
    <w:rsid w:val="00F51EA6"/>
    <w:rsid w:val="00F912E3"/>
    <w:rsid w:val="00FA3EC0"/>
    <w:rsid w:val="2AE21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uiPriority w:val="99"/>
    <w:rPr>
      <w:sz w:val="18"/>
      <w:szCs w:val="18"/>
    </w:rPr>
  </w:style>
  <w:style w:type="character" w:customStyle="1" w:styleId="9">
    <w:name w:val="批注框文本 字符"/>
    <w:basedOn w:val="6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0BB5BE4-96A7-40E9-885F-560E147F566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228</Words>
  <Characters>1303</Characters>
  <Lines>10</Lines>
  <Paragraphs>3</Paragraphs>
  <TotalTime>198</TotalTime>
  <ScaleCrop>false</ScaleCrop>
  <LinksUpToDate>false</LinksUpToDate>
  <CharactersWithSpaces>1528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2018-07-10T03:43:00Z</dcterms:created>
  <dc:creator>李 晓非</dc:creator>
  <cp:lastModifiedBy>莞迦 </cp:lastModifiedBy>
  <cp:lastPrinted>2018-07-12T02:17:00Z</cp:lastPrinted>
  <dcterms:modified xsi:type="dcterms:W3CDTF">2021-07-11T08:52:28Z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